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3582D8B2" vyd:_id="vyd:0000000000000j">
      <w:pPr>
        <w:ind w:firstLineChars="0" w:firstLine="708"/>
        <w:jc w:val="center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k">Моя профессия</w:t>
      </w:r>
    </w:p>
    <w:p w14:paraId="516A2CB0" vyd:_id="vyd:0000000000000h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i" xml:space="preserve">Меня зовут «имя». Я переводчик. Я хочу рассказать вам о своей профессии. </w:t>
      </w:r>
    </w:p>
    <w:p w14:paraId="1E82775F" vyd:_id="vyd:0000000000000f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g">Я работала переводчиком в министерстве обороны в Судане. Я занималась переводом военных и технических текстов и материалов. Я выбрала эту профессию, потому что я училась на гуманитарном факультете и изучала русский язык. Мне нравятся иностранные языки и общение с людьми из разных стран, потому что я узнаю много нового о культуре и традициях других народов.</w:t>
      </w:r>
    </w:p>
    <w:p w14:paraId="506CED41" vyd:_id="vyd:0000000000000d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e">В своей работе переводчика я постоянно развиваю свои навыки и изучаю новые слова и выражения. Эта работа требует внимательности, ответственности и хорошего знания языков. Иногда перевод бывает сложным, но мне нравится преодолевать трудности и узнавать что-то новое.</w:t>
      </w:r>
    </w:p>
    <w:p w14:paraId="6D9F5170" vyd:_id="vyd:0000000000000b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c" xml:space="preserve">В будущем я хочу стать еще более профессиональным переводчиком и работать с разными странами и культурами. Я также мечтаю путешествовать и использовать свои знания иностранных языков на практике. </w:t>
      </w:r>
    </w:p>
    <w:p w14:paraId="72E6413D" vyd:_id="vyd:00000000000009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a">Я считаю, что моя профессия очень важна, потому что она помогает людям понимать друг друга. Я горжусь своей профессией, и надеюсь добиться в ней больших успехов.</w:t>
      </w:r>
    </w:p>
    <w:p w14:paraId="1F393A75" vyd:_id="vyd:00000000000007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8">Иногда эта профессия может быть сложной, особенно когда нужно переводить специальные термины или длинные тексты, но я стараюсь быть внимательной и аккуратной. Я всегда учусь и совершенствую свои знания, потому что язык постоянно развивается.</w:t>
      </w:r>
    </w:p>
    <w:p w14:paraId="45FCADAE" vyd:_id="vyd:00000000000004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6">Профессия переводчика очень важна и требует большой ответственности. Переводчик не только переводит слово с одного языка на другой, но и передает смысл, идеи и культуру. Для этой профессии нужно хорошо знать языки, быть внимательным и уметь быстро думать.</w:t>
      </w:r>
      <w:bookmarkStart w:id="0" w:name="_GoBack" vyd:_id="vyd:00000000000005"/>
      <w:bookmarkEnd w:id="0"/>
    </w:p>
    <w:p w14:paraId="48FE1E6D" vyd:_id="vyd:00000000000003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</w:p>
    <w:sectPr vyd:_id="vyd:00000000000002">
      <w:type w:val="nextPage"/>
      <w:pgSz w:w="11906" w:h="16838" w:orient="portrait"/>
      <w:pgMar w:top="1440" w:right="1800" w:bottom="1440" w:left="1800" w:header="720" w:footer="720" w:gutter="0"/>
      <w:cols w:equalWidth="1" w:space="720" w:num="1" w:sep="0"/>
      <w:vAlign w:val="top"/>
      <w:titlePg w:val="0"/>
      <w:docGrid w:linePitch="360" w:charSpace="0"/>
    </w:sectPr>
  </w:body>
</w:document>
</file>

<file path=word/fontTable.xml><?xml version="1.0" encoding="utf-8"?>
<w:fonts xmlns:w14="http://schemas.microsoft.com/office/word/2010/wordml" xmlns:w="http://schemas.openxmlformats.org/wordprocessingml/2006/main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>
  <w:zoom w:percent="200"/>
  <w:displayBackgroundShape w:val="1"/>
  <w:embedSystemFonts w:val="1"/>
  <w:bordersDoNotSurroundHeader w:val="1"/>
  <w:bordersDoNotSurroundFooter w:val="1"/>
  <w:documentProtection w:enforcement="0"/>
  <w:defaultTabStop w:val="708"/>
  <w:evenAndOddHeaders w:val="0"/>
  <w:drawingGridVerticalSpacing w:val="156"/>
  <w:displayHorizontalDrawingGridEvery w:val="0"/>
  <w:displayVerticalDrawingGridEvery w:val="2"/>
  <w:characterSpacingControl w:val="doNotCompress"/>
  <w:compat>
    <w:spaceForUL w:val="1"/>
    <w:doNotLeaveBackslashAlone w:val="1"/>
    <w:ulTrailSpace w:val="1"/>
    <w:doNotExpandShiftReturn w:val="1"/>
    <w:adjustLineHeightInTable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4291E"/>
    <w:rsid w:val="71E4291E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</w:docDefaults>
  <w:latentStyles w:defSemiHidden="1" w:defUnhideWhenUsed="1" w:count="260"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aption" w:uiPriority="0" w:qFormat="1"/>
    <w:lsdException w:name="Closing" w:uiPriority="0" w:semiHidden="0" w:unhideWhenUsed="0"/>
    <w:lsdException w:name="Date" w:uiPriority="0" w:semiHidden="0" w:unhideWhenUsed="0"/>
    <w:lsdException w:name="Default Paragraph Font" w:uiPriority="0" w:unhideWhenUsed="0" w:qFormat="1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llowedHyperlink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acro" w:uiPriority="0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unhideWhenUsed="0" w:qFormat="1"/>
    <w:lsdException w:name="Note Heading" w:uiPriority="0" w:semiHidden="0" w:unhideWhenUsed="0"/>
    <w:lsdException w:name="page number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qFormat w:val="1"/>
    <w:rPr>
      <w:rFonts w:asciiTheme="minorHAnsi" w:hAnsiTheme="minorHAnsi" w:eastAsiaTheme="minorEastAsia" w:cstheme="minorBidi"/>
      <w:lang w:val="en-US"/>
    </w:rPr>
  </w:style>
  <w:style w:type="character" w:styleId="2" w:default="1">
    <w:name w:val="Default Paragraph Font"/>
    <w:uiPriority w:val="0"/>
    <w:semiHidden w:val="1"/>
    <w:qFormat w:val="1"/>
  </w:style>
  <w:style w:type="table" w:styleId="3" w:default="1">
    <w:name w:val="Normal Table"/>
    <w:uiPriority w:val="0"/>
    <w:semiHidden w:val="1"/>
    <w:qFormat w:val="1"/>
    <w:tblPr>
      <w:tblCellMar>
        <w:top w:w="0" w:type="dxa"/>
        <w:start w:w="108" w:type="dxa"/>
        <w:bottom w:w="0" w:type="dxa"/>
        <w:end w:w="108" w:type="dxa"/>
      </w:tblCellMar>
    </w:tblPr>
  </w:style>
  <w:style w:type="paragraph" w:styleId="Heading1">
    <w:name w:val="heading 1"/>
    <w:basedOn w:val="1"/>
    <w:next w:val="1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1"/>
    <w:next w:val="1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1"/>
    <w:next w:val="1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1"/>
    <w:next w:val="1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3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1"/>
    <w:next w:val="1"/>
    <w:qFormat w:val="1"/>
    <w:pPr>
      <w:spacing w:afterAutospacing="1"/>
    </w:pPr>
    <w:rPr>
      <w:sz w:val="52"/>
    </w:rPr>
  </w:style>
</w:styles>
</file>

<file path=word/_rels/document.xml.rels><?xml version="1.0" ?>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WPS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Template>Normal.dotm</ep:Template>
  <ep:Pages>1</ep:Pages>
  <ep:Words>0</ep:Words>
  <ep:Characters>0</ep:Characters>
  <ep:Lines>0</ep:Lines>
  <ep:Paragraphs>0</ep:Paragraphs>
  <ep:TotalTime>44</ep:TotalTime>
  <ep:ScaleCrop>false</ep:ScaleCrop>
  <ep:LinksUpToDate>false</ep:LinksUpToDate>
  <ep:CharactersWithSpaces>0</ep:CharactersWithSpaces>
  <ep:Application>WPS Office_12.1.0.25862_F1E327BC-269C-435d-A152-05C5408002CA</ep:Application>
  <ep:DocSecurity>0</ep:DocSecurity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terms:created xsi:type="dcterms:W3CDTF">2026-05-08T19:07:00Z</dcterms:created>
  <dc:creator>Надежда Федорова</dc:creator>
  <cp:lastModifiedBy>Надежда Федорова</cp:lastModifiedBy>
  <dcterms:modified xsi:type="dcterms:W3CDTF">2026-05-08T19:53:10Z</dcterms:modified>
  <cp:revision>1</cp:revision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KSOProductBuildVer">
    <vt:lpwstr>1049-12.1.0.25862</vt:lpwstr>
  </customProperties:property>
  <customProperties:property fmtid="{D5CDD505-2E9C-101B-9397-08002B2CF9AE}" pid="3" name="ICV">
    <vt:lpwstr>01951DAB3F9F41E8A623F7F595BAE3FE_11</vt:lpwstr>
  </customProperties:property>
  <customProperties:property fmtid="{D5CDD505-2E9C-101B-9397-08002B2CF9AE}" pid="4" name="KSOTemplateDocerSaveRecord">
    <vt:lpwstr>eyJoZGlkIjoiNzVkMDk3YmVkNjJlOGRiZDY1NDUxZDkzMDM2NGNiZDYiLCJ1c2VySWQiOiI4NDIyMzA2MDUwMzYifQ==</vt:lpwstr>
  </customProperties:property>
</customProperties:Properties>
</file>